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3F" w:rsidRDefault="00A95964" w:rsidP="00A95964">
      <w:pPr>
        <w:ind w:left="5812" w:hanging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5548E">
        <w:rPr>
          <w:rFonts w:ascii="Arial" w:hAnsi="Arial" w:cs="Arial"/>
          <w:sz w:val="20"/>
          <w:szCs w:val="20"/>
        </w:rPr>
        <w:t>Załącznik nr 1</w:t>
      </w:r>
      <w:r w:rsidR="00FD2782">
        <w:rPr>
          <w:rFonts w:ascii="Arial" w:hAnsi="Arial" w:cs="Arial"/>
          <w:sz w:val="20"/>
          <w:szCs w:val="20"/>
        </w:rPr>
        <w:t xml:space="preserve"> </w:t>
      </w:r>
    </w:p>
    <w:p w:rsidR="00FD2782" w:rsidRDefault="00FD2782" w:rsidP="00B8773F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Regulaminu </w:t>
      </w:r>
      <w:r w:rsidR="00A95964">
        <w:rPr>
          <w:rFonts w:ascii="Arial" w:hAnsi="Arial" w:cs="Arial"/>
          <w:sz w:val="20"/>
          <w:szCs w:val="20"/>
        </w:rPr>
        <w:t xml:space="preserve">obrotu i sprzedaży surowca drzewnego </w:t>
      </w:r>
      <w:r w:rsidR="00B8773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Nadleśnictwie Stary Sącz </w:t>
      </w:r>
      <w:r w:rsidR="002A26B4">
        <w:rPr>
          <w:rFonts w:ascii="Arial" w:hAnsi="Arial" w:cs="Arial"/>
          <w:sz w:val="20"/>
          <w:szCs w:val="20"/>
        </w:rPr>
        <w:t xml:space="preserve"> wprowadzonego</w:t>
      </w:r>
      <w:bookmarkStart w:id="0" w:name="_GoBack"/>
      <w:bookmarkEnd w:id="0"/>
      <w:r w:rsidR="00B8773F">
        <w:rPr>
          <w:rFonts w:ascii="Arial" w:hAnsi="Arial" w:cs="Arial"/>
          <w:sz w:val="20"/>
          <w:szCs w:val="20"/>
        </w:rPr>
        <w:t xml:space="preserve"> do stosowania Zarządzeniem nr 9/2019 Nadleśniczego Nadleśnictwa Stary Sącz z dnia 15 marca 2019 roku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2782" w:rsidRDefault="00FD2782" w:rsidP="00FD2782">
      <w:pPr>
        <w:tabs>
          <w:tab w:val="left" w:pos="1110"/>
        </w:tabs>
        <w:ind w:left="1080"/>
        <w:rPr>
          <w:rFonts w:ascii="Arial" w:hAnsi="Arial" w:cs="Arial"/>
        </w:rPr>
      </w:pPr>
    </w:p>
    <w:p w:rsidR="00FD2782" w:rsidRDefault="00FD2782" w:rsidP="00FD2782">
      <w:pPr>
        <w:tabs>
          <w:tab w:val="left" w:pos="1110"/>
        </w:tabs>
        <w:ind w:left="1080"/>
        <w:rPr>
          <w:rFonts w:ascii="Arial" w:hAnsi="Arial" w:cs="Arial"/>
        </w:rPr>
      </w:pPr>
    </w:p>
    <w:p w:rsidR="00FD2782" w:rsidRDefault="00FD2782" w:rsidP="00B8773F">
      <w:pPr>
        <w:tabs>
          <w:tab w:val="left" w:pos="1110"/>
        </w:tabs>
        <w:rPr>
          <w:rFonts w:ascii="Arial" w:hAnsi="Arial" w:cs="Arial"/>
        </w:rPr>
      </w:pPr>
    </w:p>
    <w:p w:rsidR="00FD2782" w:rsidRDefault="00FD2782" w:rsidP="00FD2782">
      <w:pPr>
        <w:tabs>
          <w:tab w:val="left" w:pos="1110"/>
        </w:tabs>
        <w:ind w:left="1080"/>
        <w:rPr>
          <w:rFonts w:ascii="Arial" w:hAnsi="Arial" w:cs="Arial"/>
        </w:rPr>
      </w:pPr>
    </w:p>
    <w:p w:rsidR="00FD2782" w:rsidRDefault="00FD2782" w:rsidP="00FD2782">
      <w:pPr>
        <w:tabs>
          <w:tab w:val="left" w:pos="1110"/>
        </w:tabs>
        <w:ind w:left="1080"/>
        <w:rPr>
          <w:rFonts w:ascii="Arial" w:hAnsi="Arial" w:cs="Arial"/>
        </w:rPr>
      </w:pPr>
    </w:p>
    <w:p w:rsidR="00FD2782" w:rsidRDefault="00FD2782" w:rsidP="00FD27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D2782" w:rsidRDefault="00FD2782" w:rsidP="00FD278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(miejscowość, data)</w:t>
      </w:r>
    </w:p>
    <w:p w:rsidR="00FD2782" w:rsidRDefault="00FD2782" w:rsidP="00FD27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FD2782" w:rsidRDefault="00FD2782" w:rsidP="00FD27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(imię i nazwisko pracownika, adres)</w:t>
      </w: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</w:p>
    <w:p w:rsidR="00FD2782" w:rsidRDefault="00FD2782" w:rsidP="00FD27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 zakup drewna ( w tym wydania deputatu )</w:t>
      </w:r>
    </w:p>
    <w:p w:rsidR="00FD2782" w:rsidRDefault="00FD2782" w:rsidP="00FD2782">
      <w:pPr>
        <w:rPr>
          <w:rFonts w:ascii="Arial" w:hAnsi="Arial" w:cs="Arial"/>
          <w:sz w:val="28"/>
          <w:szCs w:val="28"/>
        </w:rPr>
      </w:pPr>
    </w:p>
    <w:p w:rsidR="00FD2782" w:rsidRDefault="00FD2782" w:rsidP="00FD2782">
      <w:pPr>
        <w:rPr>
          <w:rFonts w:ascii="Arial" w:hAnsi="Arial" w:cs="Arial"/>
        </w:rPr>
      </w:pPr>
      <w:r>
        <w:rPr>
          <w:rFonts w:ascii="Arial" w:hAnsi="Arial" w:cs="Arial"/>
        </w:rPr>
        <w:t>Zgłaszam zapotrzebowanie na zakup drewna wg poniższego zestawienia:</w:t>
      </w:r>
    </w:p>
    <w:p w:rsidR="00FD2782" w:rsidRDefault="00FD2782" w:rsidP="00FD2782">
      <w:pPr>
        <w:rPr>
          <w:rFonts w:ascii="Arial" w:hAnsi="Arial" w:cs="Arial"/>
        </w:rPr>
      </w:pPr>
    </w:p>
    <w:tbl>
      <w:tblPr>
        <w:tblStyle w:val="Tabela-Siatka"/>
        <w:tblW w:w="8989" w:type="dxa"/>
        <w:tblInd w:w="0" w:type="dxa"/>
        <w:tblLook w:val="04A0" w:firstRow="1" w:lastRow="0" w:firstColumn="1" w:lastColumn="0" w:noHBand="0" w:noVBand="1"/>
      </w:tblPr>
      <w:tblGrid>
        <w:gridCol w:w="439"/>
        <w:gridCol w:w="1229"/>
        <w:gridCol w:w="1134"/>
        <w:gridCol w:w="594"/>
        <w:gridCol w:w="1128"/>
        <w:gridCol w:w="971"/>
        <w:gridCol w:w="1572"/>
        <w:gridCol w:w="1922"/>
      </w:tblGrid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WOD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sztuki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Gat.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Sortyment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</w:t>
            </w:r>
          </w:p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zakupu:</w:t>
            </w:r>
          </w:p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detal/deputat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82" w:rsidRDefault="00FD2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 kontrolującego</w:t>
            </w: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  <w:tr w:rsidR="00FD2782" w:rsidTr="00FD2782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2" w:rsidRDefault="00FD278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FD2782" w:rsidRDefault="00FD2782" w:rsidP="00FD2782">
      <w:pPr>
        <w:rPr>
          <w:rFonts w:ascii="Arial" w:hAnsi="Arial" w:cs="Arial"/>
        </w:rPr>
      </w:pPr>
    </w:p>
    <w:p w:rsidR="00FD2782" w:rsidRDefault="00FD2782" w:rsidP="00FD2782">
      <w:pPr>
        <w:rPr>
          <w:rFonts w:ascii="Arial" w:hAnsi="Arial" w:cs="Arial"/>
        </w:rPr>
      </w:pPr>
    </w:p>
    <w:p w:rsidR="00FD2782" w:rsidRDefault="00FD2782" w:rsidP="00FD27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(podpis pracownika)</w:t>
      </w: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…………………………..     (akceptacja leśniczego dot. możliwości realizacji wniosku) </w:t>
      </w:r>
    </w:p>
    <w:p w:rsidR="00FD2782" w:rsidRDefault="00FD2782" w:rsidP="00FD2782">
      <w:pPr>
        <w:pStyle w:val="Akapitzlist"/>
        <w:rPr>
          <w:rFonts w:ascii="Arial" w:hAnsi="Arial" w:cs="Arial"/>
          <w:sz w:val="18"/>
          <w:szCs w:val="18"/>
        </w:rPr>
      </w:pPr>
    </w:p>
    <w:p w:rsidR="00FD2782" w:rsidRDefault="00FD2782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..…………………………     (podpis pracownika prowadzącego kartotekę deputatową    potwierdzający </w:t>
      </w:r>
    </w:p>
    <w:p w:rsidR="00FD2782" w:rsidRDefault="00FD2782" w:rsidP="00FD27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zasadność  wniosku)</w:t>
      </w:r>
    </w:p>
    <w:p w:rsidR="00FD2782" w:rsidRDefault="00FD2782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     ( podpis osoby dokonującej kontroli)</w:t>
      </w:r>
    </w:p>
    <w:p w:rsidR="00FD2782" w:rsidRDefault="00FD2782" w:rsidP="00FD2782">
      <w:pPr>
        <w:rPr>
          <w:rFonts w:ascii="Arial" w:hAnsi="Arial" w:cs="Arial"/>
          <w:sz w:val="18"/>
          <w:szCs w:val="18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b/>
          <w:sz w:val="20"/>
          <w:szCs w:val="20"/>
          <w:u w:val="single"/>
        </w:rPr>
      </w:pPr>
    </w:p>
    <w:p w:rsidR="00FD2782" w:rsidRDefault="00FD2782" w:rsidP="00FD27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Kompletnie wypełniony wniosek stanowi podstawę do wydania asygnaty „deputatowej” i zwracany    jest z kopią nr 1 asygnaty do biura nadleśnictwa.</w:t>
      </w: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665A47" w:rsidRDefault="00665A47"/>
    <w:sectPr w:rsidR="00665A47" w:rsidSect="00B8773F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98D"/>
    <w:multiLevelType w:val="hybridMultilevel"/>
    <w:tmpl w:val="9E083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2"/>
    <w:rsid w:val="0012123C"/>
    <w:rsid w:val="002A26B4"/>
    <w:rsid w:val="00665A47"/>
    <w:rsid w:val="00A5548E"/>
    <w:rsid w:val="00A95964"/>
    <w:rsid w:val="00B8773F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82"/>
    <w:pPr>
      <w:ind w:left="720"/>
      <w:contextualSpacing/>
    </w:pPr>
  </w:style>
  <w:style w:type="table" w:styleId="Tabela-Siatka">
    <w:name w:val="Table Grid"/>
    <w:basedOn w:val="Standardowy"/>
    <w:uiPriority w:val="59"/>
    <w:rsid w:val="00FD27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82"/>
    <w:pPr>
      <w:ind w:left="720"/>
      <w:contextualSpacing/>
    </w:pPr>
  </w:style>
  <w:style w:type="table" w:styleId="Tabela-Siatka">
    <w:name w:val="Table Grid"/>
    <w:basedOn w:val="Standardowy"/>
    <w:uiPriority w:val="59"/>
    <w:rsid w:val="00FD27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Repelewicz (Stary Sącz)</dc:creator>
  <cp:lastModifiedBy>Agata Repelewicz (Stary Sącz)</cp:lastModifiedBy>
  <cp:revision>12</cp:revision>
  <cp:lastPrinted>2019-03-18T12:12:00Z</cp:lastPrinted>
  <dcterms:created xsi:type="dcterms:W3CDTF">2017-03-06T06:56:00Z</dcterms:created>
  <dcterms:modified xsi:type="dcterms:W3CDTF">2019-03-20T06:45:00Z</dcterms:modified>
</cp:coreProperties>
</file>