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A" w:rsidRDefault="0051607A" w:rsidP="00516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1607A" w:rsidRPr="0051607A" w:rsidRDefault="0051607A" w:rsidP="0051607A">
      <w:pPr>
        <w:tabs>
          <w:tab w:val="left" w:pos="851"/>
        </w:tabs>
        <w:spacing w:after="0" w:line="276" w:lineRule="auto"/>
        <w:ind w:left="3261"/>
        <w:jc w:val="right"/>
        <w:rPr>
          <w:rFonts w:ascii="Arial" w:hAnsi="Arial" w:cs="Arial"/>
          <w:bCs/>
          <w:sz w:val="18"/>
          <w:szCs w:val="18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 w:rsidRPr="0051607A">
        <w:rPr>
          <w:rFonts w:ascii="Arial" w:hAnsi="Arial" w:cs="Arial"/>
          <w:bCs/>
          <w:sz w:val="18"/>
          <w:szCs w:val="18"/>
        </w:rPr>
        <w:t>4</w:t>
      </w:r>
    </w:p>
    <w:p w:rsidR="0051607A" w:rsidRDefault="0051607A" w:rsidP="0051607A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Nadleśnictwo Stary Sącz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</w:p>
    <w:p w:rsidR="0051607A" w:rsidRDefault="0051607A" w:rsidP="0051607A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nr</w:t>
      </w:r>
      <w:r w:rsidR="008925E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38</w:t>
      </w:r>
      <w:bookmarkStart w:id="0" w:name="_GoBack"/>
      <w:bookmarkEnd w:id="0"/>
      <w:r w:rsidR="008925E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2024</w:t>
      </w:r>
    </w:p>
    <w:p w:rsidR="0051607A" w:rsidRPr="006240D3" w:rsidRDefault="0051607A" w:rsidP="0051607A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</w:t>
      </w:r>
      <w:r w:rsidR="008925E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adleśnictwa Stary Sącz z dnia 29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 </w:t>
      </w:r>
      <w:r w:rsidR="00A542E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maja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</w:p>
    <w:p w:rsidR="0051607A" w:rsidRDefault="0051607A" w:rsidP="005160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1607A" w:rsidRPr="00A542E4" w:rsidRDefault="0051607A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764620" w:rsidRPr="00A542E4" w:rsidRDefault="0051607A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Wzór </w:t>
      </w:r>
      <w:r w:rsidR="005B4CEF" w:rsidRPr="00A54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UMOW</w:t>
      </w:r>
      <w:r w:rsidRPr="00A54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</w:t>
      </w:r>
      <w:r w:rsidR="005B4CEF" w:rsidRPr="00A542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DAROWIZNY </w:t>
      </w:r>
    </w:p>
    <w:p w:rsidR="00764620" w:rsidRPr="00A542E4" w:rsidRDefault="005B4CEF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Nr K</w:t>
      </w:r>
      <w:r w:rsidR="00764620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.364.</w:t>
      </w:r>
      <w:r w:rsidR="003562F4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</w:t>
      </w:r>
      <w:r w:rsidR="007A4277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.202</w:t>
      </w:r>
      <w:r w:rsidR="00E51133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</w:p>
    <w:p w:rsidR="0051607A" w:rsidRPr="00A542E4" w:rsidRDefault="0051607A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764620" w:rsidRPr="00A542E4" w:rsidRDefault="001D7E93" w:rsidP="00437C0E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Zawarta </w:t>
      </w:r>
      <w:r w:rsidR="007A4277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</w:t>
      </w:r>
      <w:r w:rsidR="006F0878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6D4DC6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</w:t>
      </w:r>
      <w:r w:rsidR="006F0878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A7FE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A4277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B62C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="00764620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64620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roku w </w:t>
      </w:r>
      <w:r w:rsidR="005B4CE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Starym Sączu</w:t>
      </w:r>
      <w:r w:rsidR="00764620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pomiędzy: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</w:t>
      </w:r>
      <w:r w:rsidR="00A51A4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em Stary Sącz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siedzibą ul.</w:t>
      </w:r>
      <w:r w:rsidR="00A51A4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Magazynowa 5, 33-340 Stary Sącz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NIP </w:t>
      </w:r>
      <w:r w:rsidR="00FE3B25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734-001-82-96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E3B25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zwane dalej „Darczyńcą” reprezentowane przez:</w:t>
      </w:r>
    </w:p>
    <w:p w:rsidR="005B4CEF" w:rsidRPr="00A542E4" w:rsidRDefault="005B4CEF" w:rsidP="008D105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Nadleśnicz</w:t>
      </w:r>
      <w:r w:rsidR="001D2ED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ego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5B4CEF" w:rsidRPr="00A542E4" w:rsidRDefault="00A542E4" w:rsidP="00AC6B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</w:p>
    <w:p w:rsidR="00A542E4" w:rsidRDefault="00A542E4" w:rsidP="00AC6B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…………     </w:t>
      </w:r>
      <w:r w:rsidR="00621801" w:rsidRPr="00A542E4">
        <w:rPr>
          <w:rFonts w:ascii="Arial" w:hAnsi="Arial" w:cs="Arial"/>
          <w:sz w:val="24"/>
          <w:szCs w:val="24"/>
        </w:rPr>
        <w:t>,</w:t>
      </w:r>
      <w:r w:rsidR="003444E6" w:rsidRPr="00A542E4">
        <w:rPr>
          <w:rFonts w:ascii="Arial" w:hAnsi="Arial" w:cs="Arial"/>
          <w:sz w:val="24"/>
          <w:szCs w:val="24"/>
        </w:rPr>
        <w:t xml:space="preserve"> </w:t>
      </w:r>
      <w:r w:rsidR="00001ED1" w:rsidRPr="00A542E4">
        <w:rPr>
          <w:rFonts w:ascii="Arial" w:hAnsi="Arial" w:cs="Arial"/>
          <w:sz w:val="24"/>
          <w:szCs w:val="24"/>
        </w:rPr>
        <w:t>KRS</w:t>
      </w:r>
      <w:r w:rsidR="00B070DB" w:rsidRPr="00A54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……………</w:t>
      </w:r>
      <w:r w:rsidR="00001ED1" w:rsidRPr="00A542E4">
        <w:rPr>
          <w:rFonts w:ascii="Arial" w:hAnsi="Arial" w:cs="Arial"/>
          <w:sz w:val="24"/>
          <w:szCs w:val="24"/>
        </w:rPr>
        <w:t>,</w:t>
      </w:r>
      <w:r w:rsidR="00A27440" w:rsidRPr="00A54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27440" w:rsidRPr="00A542E4">
        <w:rPr>
          <w:rFonts w:ascii="Arial" w:hAnsi="Arial" w:cs="Arial"/>
          <w:sz w:val="24"/>
          <w:szCs w:val="24"/>
        </w:rPr>
        <w:t>N</w:t>
      </w:r>
      <w:r w:rsidR="001F73F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IP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………………..</w:t>
      </w:r>
      <w:r w:rsidR="00AC6B1C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213E7E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2C66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F73F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REGON</w:t>
      </w:r>
      <w:r w:rsidR="00B070D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</w:t>
      </w:r>
      <w:r w:rsidR="001F73F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1F73F4" w:rsidRDefault="001F73F4" w:rsidP="00A542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zwany dalej „Obdarowanym”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reprezentowan</w:t>
      </w:r>
      <w:r w:rsidR="003D0BA7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przez:</w:t>
      </w:r>
    </w:p>
    <w:p w:rsidR="00A542E4" w:rsidRPr="00A542E4" w:rsidRDefault="00A542E4" w:rsidP="00A542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</w:p>
    <w:p w:rsidR="008E6127" w:rsidRPr="00A542E4" w:rsidRDefault="00A542E4" w:rsidP="00A542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</w:p>
    <w:p w:rsidR="008D1053" w:rsidRPr="00A542E4" w:rsidRDefault="008D1053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§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</w:p>
    <w:p w:rsidR="00764620" w:rsidRPr="00A542E4" w:rsidRDefault="00764620" w:rsidP="005A20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Darczyńca na podstawie wnios</w:t>
      </w:r>
      <w:r w:rsidR="008D105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ku Obdarowanego z dnia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 </w:t>
      </w:r>
      <w:r w:rsidR="006052BD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</w:t>
      </w:r>
      <w:r w:rsidR="005A20E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z własnej inicjatywy tj. w trybie określonym w </w:t>
      </w:r>
      <w:r w:rsidR="005A20EB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</w:t>
      </w:r>
      <w:r w:rsidR="005A20E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 ust.5. regulaminu przyznawania darowizn*</w:t>
      </w:r>
      <w:r w:rsidR="006052BD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przekazuje na r</w:t>
      </w:r>
      <w:r w:rsidR="001937AC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zecz</w:t>
      </w:r>
      <w:r w:rsidR="005A20E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937AC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Obdarowanego kwotę </w:t>
      </w:r>
      <w:r w:rsidR="0093243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………. </w:t>
      </w:r>
      <w:r w:rsidR="008D105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B42A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złotych (słownie zł: </w:t>
      </w:r>
      <w:r w:rsidR="003562F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="00AB42A4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tytułem darowizny na realizację Przedsięwzięcia określonego wnioskiem stanowiącym załącznik nr 1 do niniejszej umowy,</w:t>
      </w:r>
      <w:r w:rsidR="005A20EB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będący jej integralną częścią.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Obdarowany darowiznę przyjmuje i oświadcza, że:</w:t>
      </w:r>
    </w:p>
    <w:p w:rsidR="005A20EB" w:rsidRPr="00A542E4" w:rsidRDefault="005A20EB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Wyrażam zgodę na zamieszczenie danych dotyczących przyznanej darowizny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Biuletynie Informacji Publicznej nadleśnictwa.</w:t>
      </w:r>
    </w:p>
    <w:p w:rsidR="00764620" w:rsidRPr="00A542E4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Wykorzysta ją w całości na cele określone w § 1 niniejszej umowy</w:t>
      </w:r>
      <w:r w:rsidR="001D7E9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oraz, że środki finansowe pochodzące z d</w:t>
      </w: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arowizny nie będą wykorzystane przez Obdarowanego, w szczególności na wymienione poniżej cele:</w:t>
      </w:r>
    </w:p>
    <w:p w:rsidR="00764620" w:rsidRPr="00A542E4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wynagrodzenia pracowników Wnioskodawcy lub osób nie będących jego pracownikami lecz pozostających z Wnioskodawcą w stałym stosunku cywilnoprawnym (np. poprzez zawartą na czas nieokreślony lub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długoterminowy, umowę o świadczenie usług lub umowę zlecenie), tj. z tytułu wykonywania obowiązków służbowych, za wyjątkiem wynagrodzenia za czynności podejmowane przez te osoby bezpośrednio w związku</w:t>
      </w:r>
      <w:r w:rsidR="00A51A4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realizacją Przedsięwzięcia;</w:t>
      </w:r>
    </w:p>
    <w:p w:rsidR="00764620" w:rsidRPr="00A542E4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wydatki związane z promocją działalności Wnioskodawcy;</w:t>
      </w:r>
    </w:p>
    <w:p w:rsidR="00764620" w:rsidRPr="00A542E4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pokrycie kosztów administracyjnych Wnioskodawcy tj. kosztów związanych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działalnością Wnioskodawcy, a nie realizacją Przedsięwzięcia;</w:t>
      </w:r>
    </w:p>
    <w:p w:rsidR="00764620" w:rsidRPr="00A542E4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spłatę zadłużenia Wnioskodawcy;</w:t>
      </w:r>
    </w:p>
    <w:p w:rsidR="00764620" w:rsidRPr="00A542E4" w:rsidRDefault="00764620" w:rsidP="007646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inne Przedsięwzięcia lub inne koszty, wydatki i należności niezwiązane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realizacją Przedsięwzięcia.</w:t>
      </w:r>
    </w:p>
    <w:p w:rsidR="00764620" w:rsidRPr="00A542E4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chwilą przekazania środków finansowych świadczenie zostaje spełnione,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 darowizna dokonana.</w:t>
      </w:r>
    </w:p>
    <w:p w:rsidR="00764620" w:rsidRPr="00A542E4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terminie do 60 dni od wykorzystania Darowizny, Obdarowany zobowiązuje się przedstawić Darczyńcy:</w:t>
      </w:r>
    </w:p>
    <w:p w:rsidR="00764620" w:rsidRPr="00A542E4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sz w:val="24"/>
          <w:szCs w:val="24"/>
          <w:lang w:eastAsia="pl-PL"/>
        </w:rPr>
        <w:t>Oświadczenie dotyczące sposobu wykorzystania otrzymanej od nadleśnictwa darowizny finansowej – sporządzone zgodnie z wzorem stanowiącym załącznik nr 2 do umowy, i/lub*;</w:t>
      </w:r>
    </w:p>
    <w:p w:rsidR="00764620" w:rsidRPr="00A542E4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Sprawozdanie z rozliczenia z wykorzystania otrzymanej od nadleśnictwa darowizny finansowej – sporządzone zgodnie z wzorem stanowiącym załącznik nr 3*</w:t>
      </w:r>
      <w:r w:rsidR="00A542E4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64620" w:rsidRPr="00A542E4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Obdarowany  ponadto na żądanie Darczyńcy dostarczy uwierzytelnione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kopie dokumentów (w tym w szczególności finansowych) pozwalających Darczyńcy na przeprowadzenie weryfikacji kosztów i wydatków związanych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wykorzystaniem Darowizny. </w:t>
      </w:r>
    </w:p>
    <w:p w:rsidR="00764620" w:rsidRPr="00A542E4" w:rsidRDefault="00764620" w:rsidP="00A51A4F">
      <w:pPr>
        <w:numPr>
          <w:ilvl w:val="0"/>
          <w:numId w:val="13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niezłożenia oświadczenia i/lub sprawozdania, o których mowa </w:t>
      </w:r>
      <w:r w:rsidR="00A542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w §4 ust. 6 Regulaminu przyznawania darowizn przez Nadleśnictwo </w:t>
      </w:r>
      <w:r w:rsidR="00A51A4F" w:rsidRPr="00A542E4">
        <w:rPr>
          <w:rFonts w:ascii="Arial" w:eastAsia="Times New Roman" w:hAnsi="Arial" w:cs="Arial"/>
          <w:sz w:val="24"/>
          <w:szCs w:val="24"/>
          <w:lang w:eastAsia="pl-PL"/>
        </w:rPr>
        <w:t>Stary Sącz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>, pomimo</w:t>
      </w:r>
      <w:r w:rsidR="00A51A4F"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>bezskutecznego wezwania Obdarowanego przez Darczyńcę do wykonania tej czynności, Obdarowany dokona zwrotu całej kwoty otrzymanej darowizny w terminie do 14 dni od otrzymania przez Obdarowanego wezwania do zwrotu darowizny. Zwrot darowizny nastąpi wraz</w:t>
      </w:r>
      <w:r w:rsidR="008D1053"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>z ustawowymi odsetkami za opóźnienie liczonymi od dnia wskazanego w wezwaniu do zwrotu darowizny do dnia zapłaty.</w:t>
      </w:r>
    </w:p>
    <w:p w:rsidR="00764620" w:rsidRPr="00A542E4" w:rsidRDefault="00764620" w:rsidP="00A51A4F">
      <w:pPr>
        <w:numPr>
          <w:ilvl w:val="0"/>
          <w:numId w:val="13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Dokona zwrotu niewykorzystanych środków zgodnie z umową, w terminie do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 dni od daty rozliczenia przedsięwzięcia o którym mowa w §1 niniejszej umowy, na rachunek bankowy Darczyńcy nr</w:t>
      </w:r>
      <w:r w:rsidR="008D105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02 1020 2892 0000 5102 0644 1655.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:rsidR="00764620" w:rsidRPr="00A542E4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Za datę rozliczenia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środków przyjmuje się datę sporządzenia oświadczenia i/lub sprawozdania o których mowa w §4 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 Regulaminu przyznawania darowizn przez Nadleśnictwo </w:t>
      </w:r>
      <w:r w:rsidR="004604D2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Stary Sącz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nie później jednak niż 60 dni od daty dokonania ostatniej czynności mającej skutek finansowy przez Obdarowanego w odniesieniu do danego przedsięwzięcia.</w:t>
      </w:r>
    </w:p>
    <w:p w:rsidR="00764620" w:rsidRPr="00A542E4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Dokona opisu dokumentów księgowych (faktur lub rachunków, które sfinansowano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udzielonej przez Darczyńcę darowizny) w ten sposób, że będą zawierać informację o wysokości sfinansowania wydatku ze środków Darczyńcy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tj.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Nadleśnictwa.</w:t>
      </w:r>
    </w:p>
    <w:p w:rsidR="00764620" w:rsidRPr="00A542E4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:rsidR="00764620" w:rsidRPr="00A542E4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osobą reprezentującą Obdarowanego, upoważnioną do zawarcia niniejszej umowy.</w:t>
      </w:r>
    </w:p>
    <w:p w:rsidR="00DB62C3" w:rsidRPr="00A542E4" w:rsidRDefault="00DB62C3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§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:rsidR="00764620" w:rsidRPr="00A542E4" w:rsidRDefault="00764620" w:rsidP="00C0234B">
      <w:pPr>
        <w:pStyle w:val="Akapitzlist"/>
        <w:numPr>
          <w:ilvl w:val="0"/>
          <w:numId w:val="23"/>
        </w:numPr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wnioskiem Obdarowanego, kwota darowizny wynikająca z niniejszej umowy zostanie przekazana na rachunek bankowy Obdarowanego nr</w:t>
      </w:r>
      <w:r w:rsidR="001937AC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</w:t>
      </w:r>
      <w:r w:rsidR="00437C0E" w:rsidRPr="00A542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</w:t>
      </w:r>
      <w:r w:rsidR="008E6127" w:rsidRPr="00A542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E6127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terminie do </w:t>
      </w:r>
      <w:r w:rsidR="00BA7988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14 </w:t>
      </w: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dni od dnia otrzymania przez Darczyńcę umowy podpisanej przez Obdarowanego, przy czym w tytule przelewu zostanie wskazany nr i</w:t>
      </w:r>
      <w:r w:rsidR="008D1053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data zawarcia niniejszej umowy</w:t>
      </w:r>
      <w:r w:rsidR="004136BD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oraz </w:t>
      </w:r>
      <w:r w:rsidR="003F5793"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inne informacje określone w umowie np. cel szczególny*.</w:t>
      </w:r>
    </w:p>
    <w:p w:rsidR="001E6DD0" w:rsidRPr="00A542E4" w:rsidRDefault="001E6DD0" w:rsidP="001E6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§ 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A542E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Postanowienia końcowe:</w:t>
      </w:r>
    </w:p>
    <w:p w:rsidR="00764620" w:rsidRPr="00A542E4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:rsidR="00764620" w:rsidRPr="00A542E4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 w:rsidRPr="00A542E4">
        <w:rPr>
          <w:rFonts w:ascii="Arial" w:eastAsia="Times New Roman" w:hAnsi="Arial" w:cs="Arial"/>
          <w:sz w:val="24"/>
          <w:szCs w:val="24"/>
          <w:lang w:eastAsia="pl-PL"/>
        </w:rPr>
        <w:t>ust. 8, ust.11 oraz ust. 13 Regulaminu.</w:t>
      </w:r>
    </w:p>
    <w:p w:rsidR="00764620" w:rsidRPr="00A542E4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kwestiach nie unormowanych niniejszą umową mają zastosowanie właściwe przepisy Kodeksu Cywilnego.</w:t>
      </w:r>
    </w:p>
    <w:p w:rsidR="00764620" w:rsidRPr="00A542E4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zmiany niniejszej umowy wymagają zachowania formy pisemnej pod rygorem nieważności.</w:t>
      </w:r>
    </w:p>
    <w:p w:rsidR="00764620" w:rsidRPr="00A542E4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została sporządzona w dwóch jednobrzmiących egzemplarzach  po jednym dla każdej ze stron.</w:t>
      </w:r>
    </w:p>
    <w:p w:rsid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Sprawy sporne nieuregulowane w niniejszej umowie rozstrzygać będzie Sąd właściwy dla siedziby Darczyńcy.</w:t>
      </w:r>
    </w:p>
    <w:p w:rsidR="00A542E4" w:rsidRPr="00A542E4" w:rsidRDefault="00A542E4" w:rsidP="00A542E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37C0E" w:rsidRPr="00A542E4" w:rsidRDefault="00437C0E" w:rsidP="00A542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</w:t>
      </w: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F5793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:rsidR="00764620" w:rsidRPr="00A542E4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Integralną część niniejszej umowy stanowi.</w:t>
      </w:r>
    </w:p>
    <w:p w:rsidR="00764620" w:rsidRPr="00A542E4" w:rsidRDefault="00764620" w:rsidP="00C0234B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przyznawania darowizn przez Nadleśnictwo </w:t>
      </w:r>
      <w:r w:rsidR="00A51A4F"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Stary Sącz</w:t>
      </w: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dostępny na stronie </w:t>
      </w:r>
      <w:hyperlink r:id="rId8" w:history="1">
        <w:r w:rsidR="00A51A4F" w:rsidRPr="00A542E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www</w:t>
        </w:r>
        <w:r w:rsidR="00A51A4F" w:rsidRPr="00A542E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.starysacz.krakow</w:t>
        </w:r>
        <w:r w:rsidR="00A51A4F" w:rsidRPr="00A542E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.lasy.gov.pl</w:t>
        </w:r>
      </w:hyperlink>
    </w:p>
    <w:p w:rsidR="00764620" w:rsidRPr="00A542E4" w:rsidRDefault="00764620" w:rsidP="00C0234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Wniosek, o którym mowa w § 1 niniejszej umowy.</w:t>
      </w:r>
    </w:p>
    <w:p w:rsidR="003F5793" w:rsidRPr="00A542E4" w:rsidRDefault="004136BD" w:rsidP="00C0234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Oświadczenie </w:t>
      </w:r>
      <w:r w:rsidRPr="00A542E4">
        <w:rPr>
          <w:rFonts w:ascii="Arial" w:eastAsia="Times New Roman" w:hAnsi="Arial" w:cs="Arial"/>
          <w:bCs/>
          <w:sz w:val="24"/>
          <w:szCs w:val="24"/>
          <w:lang w:eastAsia="pl-PL"/>
        </w:rPr>
        <w:t>dotyczącego sposobu wykorzystania otrzymanej od nadleśnictwa</w:t>
      </w:r>
      <w:r w:rsidRPr="00A542E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darowizny </w:t>
      </w:r>
      <w:r w:rsidRPr="00A542E4">
        <w:rPr>
          <w:rFonts w:ascii="Arial" w:eastAsia="Times New Roman" w:hAnsi="Arial" w:cs="Arial"/>
          <w:bCs/>
          <w:sz w:val="24"/>
          <w:szCs w:val="24"/>
          <w:lang w:eastAsia="pl-PL"/>
        </w:rPr>
        <w:t>finansowej</w:t>
      </w:r>
      <w:r w:rsidR="003F5793" w:rsidRPr="00A542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załącznik nr 2*</w:t>
      </w:r>
      <w:r w:rsidR="0051607A" w:rsidRPr="00A542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4136BD" w:rsidRPr="00A542E4" w:rsidRDefault="0051607A" w:rsidP="00C0234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42E4">
        <w:rPr>
          <w:rFonts w:ascii="Arial" w:hAnsi="Arial" w:cs="Arial"/>
          <w:sz w:val="24"/>
          <w:szCs w:val="24"/>
        </w:rPr>
        <w:t xml:space="preserve">Sprawozdanie z rozliczenia </w:t>
      </w:r>
      <w:r w:rsidR="003F5793" w:rsidRPr="00A542E4">
        <w:rPr>
          <w:rFonts w:ascii="Arial" w:hAnsi="Arial" w:cs="Arial"/>
          <w:sz w:val="24"/>
          <w:szCs w:val="24"/>
        </w:rPr>
        <w:t xml:space="preserve">z wykorzystania </w:t>
      </w:r>
      <w:r w:rsidRPr="00A542E4">
        <w:rPr>
          <w:rFonts w:ascii="Arial" w:hAnsi="Arial" w:cs="Arial"/>
          <w:sz w:val="24"/>
          <w:szCs w:val="24"/>
        </w:rPr>
        <w:t xml:space="preserve">otrzymanej </w:t>
      </w:r>
      <w:r w:rsidR="003F5793" w:rsidRPr="00A542E4">
        <w:rPr>
          <w:rFonts w:ascii="Arial" w:hAnsi="Arial" w:cs="Arial"/>
          <w:sz w:val="24"/>
          <w:szCs w:val="24"/>
        </w:rPr>
        <w:t>od nadleśnictwa d</w:t>
      </w:r>
      <w:r w:rsidRPr="00A542E4">
        <w:rPr>
          <w:rFonts w:ascii="Arial" w:hAnsi="Arial" w:cs="Arial"/>
          <w:sz w:val="24"/>
          <w:szCs w:val="24"/>
        </w:rPr>
        <w:t>arowizny</w:t>
      </w:r>
      <w:r w:rsidR="003F5793" w:rsidRPr="00A542E4">
        <w:rPr>
          <w:rFonts w:ascii="Arial" w:hAnsi="Arial" w:cs="Arial"/>
          <w:sz w:val="24"/>
          <w:szCs w:val="24"/>
        </w:rPr>
        <w:t xml:space="preserve"> finansowej – sporządzone zgodnie z wzorem stanowiącym załącznik nr 3*.</w:t>
      </w:r>
    </w:p>
    <w:p w:rsidR="00C0234B" w:rsidRPr="00A542E4" w:rsidRDefault="00C0234B" w:rsidP="00C0234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764620" w:rsidRPr="00764620" w:rsidRDefault="00764620" w:rsidP="0076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* - </w:t>
      </w:r>
      <w:r w:rsidRPr="00764620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8F075D" w:rsidRPr="00A542E4" w:rsidRDefault="00764620" w:rsidP="00437C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542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Darczyńca                                               </w:t>
      </w:r>
      <w:r w:rsidRPr="00A542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A542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 xml:space="preserve"> Obdarowany</w:t>
      </w:r>
    </w:p>
    <w:sectPr w:rsidR="008F075D" w:rsidRPr="00A542E4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2F" w:rsidRDefault="00EF2C2F" w:rsidP="001B5D80">
      <w:pPr>
        <w:spacing w:after="0" w:line="240" w:lineRule="auto"/>
      </w:pPr>
      <w:r>
        <w:separator/>
      </w:r>
    </w:p>
  </w:endnote>
  <w:endnote w:type="continuationSeparator" w:id="0">
    <w:p w:rsidR="00EF2C2F" w:rsidRDefault="00EF2C2F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18">
          <w:rPr>
            <w:noProof/>
          </w:rPr>
          <w:t>2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2F" w:rsidRDefault="00EF2C2F" w:rsidP="001B5D80">
      <w:pPr>
        <w:spacing w:after="0" w:line="240" w:lineRule="auto"/>
      </w:pPr>
      <w:r>
        <w:separator/>
      </w:r>
    </w:p>
  </w:footnote>
  <w:footnote w:type="continuationSeparator" w:id="0">
    <w:p w:rsidR="00EF2C2F" w:rsidRDefault="00EF2C2F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E7364"/>
    <w:multiLevelType w:val="hybridMultilevel"/>
    <w:tmpl w:val="24B69C82"/>
    <w:lvl w:ilvl="0" w:tplc="9616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2CF7"/>
    <w:multiLevelType w:val="hybridMultilevel"/>
    <w:tmpl w:val="A636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16"/>
  </w:num>
  <w:num w:numId="17">
    <w:abstractNumId w:val="1"/>
  </w:num>
  <w:num w:numId="18">
    <w:abstractNumId w:val="12"/>
  </w:num>
  <w:num w:numId="19">
    <w:abstractNumId w:val="10"/>
  </w:num>
  <w:num w:numId="20">
    <w:abstractNumId w:val="8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01ED1"/>
    <w:rsid w:val="00035869"/>
    <w:rsid w:val="00037D3F"/>
    <w:rsid w:val="000554A7"/>
    <w:rsid w:val="000622C5"/>
    <w:rsid w:val="00082AFB"/>
    <w:rsid w:val="00091B2D"/>
    <w:rsid w:val="000A5DEA"/>
    <w:rsid w:val="000B5476"/>
    <w:rsid w:val="000B54D1"/>
    <w:rsid w:val="000C17D2"/>
    <w:rsid w:val="000D033C"/>
    <w:rsid w:val="000D4258"/>
    <w:rsid w:val="000E055E"/>
    <w:rsid w:val="001246B7"/>
    <w:rsid w:val="001309B9"/>
    <w:rsid w:val="00130E2C"/>
    <w:rsid w:val="00132AB5"/>
    <w:rsid w:val="00137A8B"/>
    <w:rsid w:val="001475AE"/>
    <w:rsid w:val="00165F07"/>
    <w:rsid w:val="00183696"/>
    <w:rsid w:val="001847C2"/>
    <w:rsid w:val="00186983"/>
    <w:rsid w:val="00190A69"/>
    <w:rsid w:val="001937AC"/>
    <w:rsid w:val="001A037C"/>
    <w:rsid w:val="001A09AD"/>
    <w:rsid w:val="001A218A"/>
    <w:rsid w:val="001A23F7"/>
    <w:rsid w:val="001A3421"/>
    <w:rsid w:val="001A57E8"/>
    <w:rsid w:val="001B3DE1"/>
    <w:rsid w:val="001B5D80"/>
    <w:rsid w:val="001D2ED3"/>
    <w:rsid w:val="001D39E2"/>
    <w:rsid w:val="001D7E93"/>
    <w:rsid w:val="001E6DD0"/>
    <w:rsid w:val="001E7566"/>
    <w:rsid w:val="001E784A"/>
    <w:rsid w:val="001F1982"/>
    <w:rsid w:val="001F2654"/>
    <w:rsid w:val="001F47E4"/>
    <w:rsid w:val="001F73F4"/>
    <w:rsid w:val="00213E7E"/>
    <w:rsid w:val="00215A2A"/>
    <w:rsid w:val="00216C41"/>
    <w:rsid w:val="00230D3E"/>
    <w:rsid w:val="002345C6"/>
    <w:rsid w:val="00244C0B"/>
    <w:rsid w:val="0025602A"/>
    <w:rsid w:val="002631B5"/>
    <w:rsid w:val="00266C87"/>
    <w:rsid w:val="00270296"/>
    <w:rsid w:val="00270A2A"/>
    <w:rsid w:val="00276E76"/>
    <w:rsid w:val="002907C9"/>
    <w:rsid w:val="002A7B1B"/>
    <w:rsid w:val="002C1CF9"/>
    <w:rsid w:val="002C5AB9"/>
    <w:rsid w:val="002D0CC2"/>
    <w:rsid w:val="002D1430"/>
    <w:rsid w:val="002F17E4"/>
    <w:rsid w:val="00301E03"/>
    <w:rsid w:val="0030716D"/>
    <w:rsid w:val="0031174C"/>
    <w:rsid w:val="00314E13"/>
    <w:rsid w:val="00337560"/>
    <w:rsid w:val="003444E6"/>
    <w:rsid w:val="00351C04"/>
    <w:rsid w:val="0035404F"/>
    <w:rsid w:val="003562F4"/>
    <w:rsid w:val="00356E98"/>
    <w:rsid w:val="00362D73"/>
    <w:rsid w:val="00367E91"/>
    <w:rsid w:val="00371778"/>
    <w:rsid w:val="00373864"/>
    <w:rsid w:val="0037562E"/>
    <w:rsid w:val="003908EC"/>
    <w:rsid w:val="00394FA3"/>
    <w:rsid w:val="003A7711"/>
    <w:rsid w:val="003A7FEF"/>
    <w:rsid w:val="003B2423"/>
    <w:rsid w:val="003C0202"/>
    <w:rsid w:val="003C4BFF"/>
    <w:rsid w:val="003D0BA7"/>
    <w:rsid w:val="003E3B6F"/>
    <w:rsid w:val="003F5793"/>
    <w:rsid w:val="003F6081"/>
    <w:rsid w:val="00406989"/>
    <w:rsid w:val="004136BD"/>
    <w:rsid w:val="00422045"/>
    <w:rsid w:val="00431930"/>
    <w:rsid w:val="00437B43"/>
    <w:rsid w:val="00437C0E"/>
    <w:rsid w:val="00441ACC"/>
    <w:rsid w:val="004504BC"/>
    <w:rsid w:val="004604D2"/>
    <w:rsid w:val="00465D8F"/>
    <w:rsid w:val="00466AA5"/>
    <w:rsid w:val="00467421"/>
    <w:rsid w:val="00472019"/>
    <w:rsid w:val="004854A3"/>
    <w:rsid w:val="0048721D"/>
    <w:rsid w:val="004D439F"/>
    <w:rsid w:val="004E740E"/>
    <w:rsid w:val="004F04D1"/>
    <w:rsid w:val="004F6DCF"/>
    <w:rsid w:val="00501DCE"/>
    <w:rsid w:val="00506140"/>
    <w:rsid w:val="005139B0"/>
    <w:rsid w:val="0051607A"/>
    <w:rsid w:val="005214E2"/>
    <w:rsid w:val="005259A9"/>
    <w:rsid w:val="0053757F"/>
    <w:rsid w:val="0054226A"/>
    <w:rsid w:val="00550488"/>
    <w:rsid w:val="00560DCD"/>
    <w:rsid w:val="00571264"/>
    <w:rsid w:val="0057167B"/>
    <w:rsid w:val="00580004"/>
    <w:rsid w:val="0058232B"/>
    <w:rsid w:val="00586E0D"/>
    <w:rsid w:val="005A20EB"/>
    <w:rsid w:val="005A531F"/>
    <w:rsid w:val="005B4CEF"/>
    <w:rsid w:val="005B609C"/>
    <w:rsid w:val="005E3BF0"/>
    <w:rsid w:val="005E4EBE"/>
    <w:rsid w:val="005F3F6D"/>
    <w:rsid w:val="006052BD"/>
    <w:rsid w:val="00621801"/>
    <w:rsid w:val="006240D3"/>
    <w:rsid w:val="006243D9"/>
    <w:rsid w:val="0063599D"/>
    <w:rsid w:val="0064464B"/>
    <w:rsid w:val="00645A23"/>
    <w:rsid w:val="00650678"/>
    <w:rsid w:val="006725E0"/>
    <w:rsid w:val="006816D7"/>
    <w:rsid w:val="00685D84"/>
    <w:rsid w:val="00692E92"/>
    <w:rsid w:val="00694358"/>
    <w:rsid w:val="006A0D5F"/>
    <w:rsid w:val="006A6CDC"/>
    <w:rsid w:val="006B0F10"/>
    <w:rsid w:val="006B5501"/>
    <w:rsid w:val="006B7C03"/>
    <w:rsid w:val="006C318F"/>
    <w:rsid w:val="006C5DC7"/>
    <w:rsid w:val="006C6552"/>
    <w:rsid w:val="006D4DC6"/>
    <w:rsid w:val="006F0878"/>
    <w:rsid w:val="006F1339"/>
    <w:rsid w:val="00702FA8"/>
    <w:rsid w:val="00703AFB"/>
    <w:rsid w:val="00704A6E"/>
    <w:rsid w:val="007077D3"/>
    <w:rsid w:val="007101C2"/>
    <w:rsid w:val="00722F8D"/>
    <w:rsid w:val="00750EB3"/>
    <w:rsid w:val="00756E96"/>
    <w:rsid w:val="0075753D"/>
    <w:rsid w:val="0076186E"/>
    <w:rsid w:val="00764620"/>
    <w:rsid w:val="00770402"/>
    <w:rsid w:val="007875B4"/>
    <w:rsid w:val="007902C2"/>
    <w:rsid w:val="00793E45"/>
    <w:rsid w:val="00796053"/>
    <w:rsid w:val="007A4277"/>
    <w:rsid w:val="007B22D7"/>
    <w:rsid w:val="007C5CC7"/>
    <w:rsid w:val="007D5008"/>
    <w:rsid w:val="007E7E72"/>
    <w:rsid w:val="007F4C91"/>
    <w:rsid w:val="007F6FF5"/>
    <w:rsid w:val="007F761C"/>
    <w:rsid w:val="00802D21"/>
    <w:rsid w:val="0081164E"/>
    <w:rsid w:val="0081226D"/>
    <w:rsid w:val="0081352E"/>
    <w:rsid w:val="00821A80"/>
    <w:rsid w:val="0084504B"/>
    <w:rsid w:val="00847B87"/>
    <w:rsid w:val="008636B4"/>
    <w:rsid w:val="0087623D"/>
    <w:rsid w:val="00883E44"/>
    <w:rsid w:val="00890DF0"/>
    <w:rsid w:val="008925E4"/>
    <w:rsid w:val="008A6FC8"/>
    <w:rsid w:val="008B10AB"/>
    <w:rsid w:val="008C2F2B"/>
    <w:rsid w:val="008C781E"/>
    <w:rsid w:val="008D1053"/>
    <w:rsid w:val="008D5FD4"/>
    <w:rsid w:val="008E6127"/>
    <w:rsid w:val="008F075D"/>
    <w:rsid w:val="008F0DA6"/>
    <w:rsid w:val="008F28CD"/>
    <w:rsid w:val="008F5B15"/>
    <w:rsid w:val="00901EDA"/>
    <w:rsid w:val="009103BE"/>
    <w:rsid w:val="00911521"/>
    <w:rsid w:val="0092070A"/>
    <w:rsid w:val="00931FF1"/>
    <w:rsid w:val="0093243B"/>
    <w:rsid w:val="00933E59"/>
    <w:rsid w:val="0093671C"/>
    <w:rsid w:val="009405ED"/>
    <w:rsid w:val="00947EE1"/>
    <w:rsid w:val="00951AF2"/>
    <w:rsid w:val="0095420D"/>
    <w:rsid w:val="00963096"/>
    <w:rsid w:val="0097667B"/>
    <w:rsid w:val="009802D0"/>
    <w:rsid w:val="00987254"/>
    <w:rsid w:val="009C10E3"/>
    <w:rsid w:val="009C38C5"/>
    <w:rsid w:val="009C468E"/>
    <w:rsid w:val="009C4E3B"/>
    <w:rsid w:val="009D110A"/>
    <w:rsid w:val="009E072F"/>
    <w:rsid w:val="009E245B"/>
    <w:rsid w:val="009E3C45"/>
    <w:rsid w:val="009F22BF"/>
    <w:rsid w:val="009F5E86"/>
    <w:rsid w:val="00A146B5"/>
    <w:rsid w:val="00A2634D"/>
    <w:rsid w:val="00A27440"/>
    <w:rsid w:val="00A2776B"/>
    <w:rsid w:val="00A43894"/>
    <w:rsid w:val="00A51A4F"/>
    <w:rsid w:val="00A542E4"/>
    <w:rsid w:val="00A628B5"/>
    <w:rsid w:val="00A80032"/>
    <w:rsid w:val="00A84817"/>
    <w:rsid w:val="00A90152"/>
    <w:rsid w:val="00A9420C"/>
    <w:rsid w:val="00AB1DC8"/>
    <w:rsid w:val="00AB3876"/>
    <w:rsid w:val="00AB42A4"/>
    <w:rsid w:val="00AB4649"/>
    <w:rsid w:val="00AC2028"/>
    <w:rsid w:val="00AC231A"/>
    <w:rsid w:val="00AC6B1C"/>
    <w:rsid w:val="00AD64F2"/>
    <w:rsid w:val="00AE3F63"/>
    <w:rsid w:val="00AF030E"/>
    <w:rsid w:val="00AF15DC"/>
    <w:rsid w:val="00B012D3"/>
    <w:rsid w:val="00B070DB"/>
    <w:rsid w:val="00B13AE8"/>
    <w:rsid w:val="00B13EDD"/>
    <w:rsid w:val="00B15719"/>
    <w:rsid w:val="00B20027"/>
    <w:rsid w:val="00B4296E"/>
    <w:rsid w:val="00B43E87"/>
    <w:rsid w:val="00B57D0F"/>
    <w:rsid w:val="00B6256D"/>
    <w:rsid w:val="00B62C48"/>
    <w:rsid w:val="00B70E87"/>
    <w:rsid w:val="00B92C66"/>
    <w:rsid w:val="00B934C0"/>
    <w:rsid w:val="00B94902"/>
    <w:rsid w:val="00B974BA"/>
    <w:rsid w:val="00BA7988"/>
    <w:rsid w:val="00BB254B"/>
    <w:rsid w:val="00BB3AF6"/>
    <w:rsid w:val="00BC257C"/>
    <w:rsid w:val="00BC35CC"/>
    <w:rsid w:val="00BC5403"/>
    <w:rsid w:val="00BE032B"/>
    <w:rsid w:val="00C00D12"/>
    <w:rsid w:val="00C0234B"/>
    <w:rsid w:val="00C04253"/>
    <w:rsid w:val="00C14DC5"/>
    <w:rsid w:val="00C160E1"/>
    <w:rsid w:val="00C57577"/>
    <w:rsid w:val="00C70B56"/>
    <w:rsid w:val="00C8199B"/>
    <w:rsid w:val="00CA1F0D"/>
    <w:rsid w:val="00CB26CB"/>
    <w:rsid w:val="00CC4D89"/>
    <w:rsid w:val="00CC5C0C"/>
    <w:rsid w:val="00CC63BD"/>
    <w:rsid w:val="00CD25C4"/>
    <w:rsid w:val="00D00548"/>
    <w:rsid w:val="00D03E13"/>
    <w:rsid w:val="00D04FDE"/>
    <w:rsid w:val="00D20E10"/>
    <w:rsid w:val="00D2295A"/>
    <w:rsid w:val="00D26DF6"/>
    <w:rsid w:val="00D32B55"/>
    <w:rsid w:val="00D35B29"/>
    <w:rsid w:val="00D413C7"/>
    <w:rsid w:val="00D41B64"/>
    <w:rsid w:val="00D430C1"/>
    <w:rsid w:val="00D53C9E"/>
    <w:rsid w:val="00D74279"/>
    <w:rsid w:val="00D83894"/>
    <w:rsid w:val="00D91660"/>
    <w:rsid w:val="00D979B7"/>
    <w:rsid w:val="00DA1553"/>
    <w:rsid w:val="00DB2D82"/>
    <w:rsid w:val="00DB62C3"/>
    <w:rsid w:val="00DB6FAA"/>
    <w:rsid w:val="00DC3831"/>
    <w:rsid w:val="00DC67D0"/>
    <w:rsid w:val="00DD2D41"/>
    <w:rsid w:val="00DD4CEC"/>
    <w:rsid w:val="00DD5AD6"/>
    <w:rsid w:val="00DF3B0F"/>
    <w:rsid w:val="00DF7459"/>
    <w:rsid w:val="00E008CE"/>
    <w:rsid w:val="00E01611"/>
    <w:rsid w:val="00E1650F"/>
    <w:rsid w:val="00E51133"/>
    <w:rsid w:val="00E57FAC"/>
    <w:rsid w:val="00E72E66"/>
    <w:rsid w:val="00E74919"/>
    <w:rsid w:val="00EA0D8F"/>
    <w:rsid w:val="00EA13EE"/>
    <w:rsid w:val="00EC32A4"/>
    <w:rsid w:val="00EE3BA6"/>
    <w:rsid w:val="00EE795C"/>
    <w:rsid w:val="00EF0091"/>
    <w:rsid w:val="00EF1131"/>
    <w:rsid w:val="00EF2C2F"/>
    <w:rsid w:val="00EF63F7"/>
    <w:rsid w:val="00F23873"/>
    <w:rsid w:val="00F31618"/>
    <w:rsid w:val="00F43BCA"/>
    <w:rsid w:val="00F52432"/>
    <w:rsid w:val="00F60798"/>
    <w:rsid w:val="00F63D6E"/>
    <w:rsid w:val="00F648DA"/>
    <w:rsid w:val="00F663BE"/>
    <w:rsid w:val="00F723CD"/>
    <w:rsid w:val="00F80D10"/>
    <w:rsid w:val="00F84ECA"/>
    <w:rsid w:val="00F8750E"/>
    <w:rsid w:val="00F91142"/>
    <w:rsid w:val="00FA6346"/>
    <w:rsid w:val="00FA67A8"/>
    <w:rsid w:val="00FA6C41"/>
    <w:rsid w:val="00FB17C9"/>
    <w:rsid w:val="00FC1A73"/>
    <w:rsid w:val="00FC5314"/>
    <w:rsid w:val="00FD1DF1"/>
    <w:rsid w:val="00FD30CB"/>
    <w:rsid w:val="00FD72D5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sacz.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8184-5EFA-4034-B26B-65178D24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Dawid Kozieński (Nadl. St. Sącz)</cp:lastModifiedBy>
  <cp:revision>21</cp:revision>
  <cp:lastPrinted>2024-05-29T05:54:00Z</cp:lastPrinted>
  <dcterms:created xsi:type="dcterms:W3CDTF">2024-05-07T06:47:00Z</dcterms:created>
  <dcterms:modified xsi:type="dcterms:W3CDTF">2024-06-06T07:58:00Z</dcterms:modified>
</cp:coreProperties>
</file>